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7D934F7" w14:textId="77777777" w:rsidR="00CF21BA" w:rsidRDefault="00CF21BA" w:rsidP="00CF21BA">
      <w:r>
        <w:t>k prevádzke 110 V spotrebičov</w:t>
      </w:r>
    </w:p>
    <w:p w14:paraId="32D1AB04" w14:textId="77777777" w:rsidR="00CF21BA" w:rsidRDefault="00CF21BA" w:rsidP="00CF21BA">
      <w:r>
        <w:t>max. do 100 W</w:t>
      </w:r>
    </w:p>
    <w:p w14:paraId="309A96A4" w14:textId="77777777" w:rsidR="00CF21BA" w:rsidRDefault="00CF21BA" w:rsidP="00CF21BA">
      <w:r>
        <w:t>možnosť umiestnenia na stôl</w:t>
      </w:r>
    </w:p>
    <w:p w14:paraId="3591D16B" w14:textId="77777777" w:rsidR="00CF21BA" w:rsidRDefault="00CF21BA" w:rsidP="00CF21BA">
      <w:r>
        <w:t>aj k americkým hrám</w:t>
      </w:r>
    </w:p>
    <w:p w14:paraId="37634C3E" w14:textId="361BC66C" w:rsidR="00481B83" w:rsidRPr="00C34403" w:rsidRDefault="00CF21BA" w:rsidP="00CF21BA">
      <w:r>
        <w:t>rozmery: 84 x 70 x 114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CF21BA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2023-02-01T12:15:00Z</dcterms:modified>
</cp:coreProperties>
</file>